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Вопрос</w:t>
      </w:r>
    </w:p>
    <w:p w:rsidR="00000000" w:rsidDel="00000000" w:rsidP="00000000" w:rsidRDefault="00000000" w:rsidRPr="00000000" w14:paraId="00000002">
      <w:pPr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В Нидерландах некоторые семьи незадолго до важного события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на время заимствуют в продуктовых магазинах несколько прочных ящиков. Используя их, мужчины дорабатывают один из предметов домашнего интерьера, заботясь об удобстве родных и представителей этой </w:t>
      </w: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профессии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. К встрече с какими </w:t>
      </w: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профессионалами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готовятся семьи?</w:t>
      </w:r>
    </w:p>
    <w:p w:rsidR="00000000" w:rsidDel="00000000" w:rsidP="00000000" w:rsidRDefault="00000000" w:rsidRPr="00000000" w14:paraId="00000003">
      <w:pPr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Ответ</w:t>
      </w:r>
    </w:p>
    <w:p w:rsidR="00000000" w:rsidDel="00000000" w:rsidP="00000000" w:rsidRDefault="00000000" w:rsidRPr="00000000" w14:paraId="00000005">
      <w:pPr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Ящики нужны, чтобы приподнять кровать и облегчить работу</w:t>
      </w:r>
    </w:p>
    <w:p w:rsidR="00000000" w:rsidDel="00000000" w:rsidP="00000000" w:rsidRDefault="00000000" w:rsidRPr="00000000" w14:paraId="00000006">
      <w:pPr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</w:rPr>
        <w:drawing>
          <wp:inline distB="114300" distT="114300" distL="114300" distR="114300">
            <wp:extent cx="5731200" cy="4292600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292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акушерок</w:t>
      </w:r>
    </w:p>
    <w:p w:rsidR="00000000" w:rsidDel="00000000" w:rsidP="00000000" w:rsidRDefault="00000000" w:rsidRPr="00000000" w14:paraId="00000008">
      <w:pPr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Комментарий</w:t>
      </w:r>
    </w:p>
    <w:p w:rsidR="00000000" w:rsidDel="00000000" w:rsidP="00000000" w:rsidRDefault="00000000" w:rsidRPr="00000000" w14:paraId="0000000A">
      <w:pPr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В Нидерландах женщины часто предпочитают рожать не в больнице, а дома. Поэтому перед родами мужчины ставят ящики под ножки кровати, чтобы акушерке было удобнее принимать роды.</w:t>
      </w:r>
    </w:p>
    <w:p w:rsidR="00000000" w:rsidDel="00000000" w:rsidP="00000000" w:rsidRDefault="00000000" w:rsidRPr="00000000" w14:paraId="0000000B">
      <w:pPr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Источник</w:t>
      </w:r>
    </w:p>
    <w:p w:rsidR="00000000" w:rsidDel="00000000" w:rsidP="00000000" w:rsidRDefault="00000000" w:rsidRPr="00000000" w14:paraId="0000000D">
      <w:pPr>
        <w:rPr>
          <w:rFonts w:ascii="Montserrat" w:cs="Montserrat" w:eastAsia="Montserrat" w:hAnsi="Montserrat"/>
          <w:sz w:val="24"/>
          <w:szCs w:val="24"/>
        </w:rPr>
      </w:pPr>
      <w:hyperlink r:id="rId7">
        <w:r w:rsidDel="00000000" w:rsidR="00000000" w:rsidRPr="00000000">
          <w:rPr>
            <w:rFonts w:ascii="Montserrat" w:cs="Montserrat" w:eastAsia="Montserrat" w:hAnsi="Montserrat"/>
            <w:color w:val="1155cc"/>
            <w:sz w:val="24"/>
            <w:szCs w:val="24"/>
            <w:u w:val="single"/>
            <w:rtl w:val="0"/>
          </w:rPr>
          <w:t xml:space="preserve">https://e-knigi.com/nauchnye-i-nauchno-populjarnye-knigi/beremennost-ojidanie-detey/page-31-274690-nelli-litvak-nashi-horoshie-podrostki.html#:~:text=Несмотря%20на%20риск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hyperlink" Target="https://e-knigi.com/nauchnye-i-nauchno-populjarnye-knigi/beremennost-ojidanie-detey/page-31-274690-nelli-litvak-nashi-horoshie-podrostki.html#:~:text=%D0%9D%D0%B5%D1%81%D0%BC%D0%BE%D1%82%D1%80%D1%8F%20%D0%BD%D0%B0%20%D1%80%D0%B8%D1%81%D0%BA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